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B02E3" w14:textId="27DF31A1" w:rsidR="00027F52" w:rsidRPr="007F640F" w:rsidRDefault="007F640F">
      <w:pPr>
        <w:rPr>
          <w:sz w:val="36"/>
          <w:szCs w:val="36"/>
        </w:rPr>
      </w:pPr>
      <w:r w:rsidRPr="007F640F">
        <w:rPr>
          <w:sz w:val="36"/>
          <w:szCs w:val="36"/>
        </w:rPr>
        <w:t>Experience the Perfect Blend of Whiskey, History, and Hospitality at the New Harbourview Hotel</w:t>
      </w:r>
    </w:p>
    <w:p w14:paraId="50A63A29" w14:textId="77777777" w:rsidR="007F640F" w:rsidRPr="007F640F" w:rsidRDefault="007F640F" w:rsidP="007F640F">
      <w:pPr>
        <w:rPr>
          <w:i/>
          <w:iCs/>
          <w:lang w:val="en-GB"/>
        </w:rPr>
      </w:pPr>
      <w:r w:rsidRPr="007F640F">
        <w:rPr>
          <w:i/>
          <w:iCs/>
          <w:lang w:val="en-GB"/>
        </w:rPr>
        <w:t xml:space="preserve">At Ireland’s first destination whiskey hotel, the welcome is </w:t>
      </w:r>
      <w:proofErr w:type="gramStart"/>
      <w:r w:rsidRPr="007F640F">
        <w:rPr>
          <w:i/>
          <w:iCs/>
          <w:lang w:val="en-GB"/>
        </w:rPr>
        <w:t>warm</w:t>
      </w:r>
      <w:proofErr w:type="gramEnd"/>
      <w:r w:rsidRPr="007F640F">
        <w:rPr>
          <w:i/>
          <w:iCs/>
          <w:lang w:val="en-GB"/>
        </w:rPr>
        <w:t xml:space="preserve"> and the whiskey is waiting.</w:t>
      </w:r>
    </w:p>
    <w:p w14:paraId="1412274A" w14:textId="55EDA93C" w:rsidR="007F640F" w:rsidRPr="007F640F" w:rsidRDefault="007F640F" w:rsidP="007F640F">
      <w:pPr>
        <w:rPr>
          <w:lang w:val="en-GB"/>
        </w:rPr>
      </w:pPr>
      <w:r w:rsidRPr="007F640F">
        <w:rPr>
          <w:lang w:val="en-GB"/>
        </w:rPr>
        <w:t xml:space="preserve">The picturesque harbour village of </w:t>
      </w:r>
      <w:proofErr w:type="spellStart"/>
      <w:r w:rsidRPr="007F640F">
        <w:rPr>
          <w:lang w:val="en-GB"/>
        </w:rPr>
        <w:t>Carnlough</w:t>
      </w:r>
      <w:proofErr w:type="spellEnd"/>
      <w:r w:rsidRPr="007F640F">
        <w:rPr>
          <w:lang w:val="en-GB"/>
        </w:rPr>
        <w:t xml:space="preserve"> sits at the mouth of the Glens of Antrim on the stunning </w:t>
      </w:r>
      <w:hyperlink r:id="rId4" w:history="1">
        <w:r w:rsidRPr="007F640F">
          <w:rPr>
            <w:rStyle w:val="Hyperlink"/>
            <w:lang w:val="en-GB"/>
          </w:rPr>
          <w:t>Causeway Coast</w:t>
        </w:r>
      </w:hyperlink>
      <w:r w:rsidRPr="007F640F">
        <w:rPr>
          <w:lang w:val="en-GB"/>
        </w:rPr>
        <w:t>, one of the world’s most scenic coastal routes. This is an area of outstanding natural beauty, fascinating history and heritage and deep-rooted folklore.</w:t>
      </w:r>
      <w:r>
        <w:rPr>
          <w:lang w:val="en-GB"/>
        </w:rPr>
        <w:t xml:space="preserve"> </w:t>
      </w:r>
      <w:r w:rsidRPr="007F640F">
        <w:t>In this tranquil setting, an inn at the heart of the community for generations has been reborn as Ireland’s first whiskey hotel</w:t>
      </w:r>
      <w:r w:rsidRPr="007F640F">
        <w:rPr>
          <w:lang w:val="en-GB"/>
        </w:rPr>
        <w:t xml:space="preserve">. </w:t>
      </w:r>
    </w:p>
    <w:p w14:paraId="177A070B" w14:textId="4DBB40EE" w:rsidR="007F640F" w:rsidRPr="007F640F" w:rsidRDefault="007F640F" w:rsidP="007F640F">
      <w:pPr>
        <w:rPr>
          <w:lang w:val="en-GB"/>
        </w:rPr>
      </w:pPr>
      <w:r w:rsidRPr="007F640F">
        <w:rPr>
          <w:lang w:val="en-GB"/>
        </w:rPr>
        <w:t xml:space="preserve">Since it opened as a coaching house in 1848, </w:t>
      </w:r>
      <w:r w:rsidRPr="007F640F">
        <w:t>this travellers’ rest, most recently known as The Londonderry Arms</w:t>
      </w:r>
      <w:r w:rsidRPr="007F640F">
        <w:rPr>
          <w:lang w:val="en-GB"/>
        </w:rPr>
        <w:t xml:space="preserve">, has been famous for its warm welcome, charming decor and expansive hospitality. Now refurbished and renamed </w:t>
      </w:r>
      <w:hyperlink r:id="rId5" w:history="1">
        <w:r w:rsidRPr="007F640F">
          <w:rPr>
            <w:rStyle w:val="Hyperlink"/>
            <w:lang w:val="en-GB"/>
          </w:rPr>
          <w:t>The Harbourview Hotel</w:t>
        </w:r>
      </w:hyperlink>
      <w:r w:rsidRPr="007F640F">
        <w:rPr>
          <w:lang w:val="en-GB"/>
        </w:rPr>
        <w:t xml:space="preserve">, it begins the next chapter of its history as a mecca for whiskey connoisseurs.  </w:t>
      </w:r>
    </w:p>
    <w:p w14:paraId="3F6CFD93" w14:textId="77777777" w:rsidR="007F640F" w:rsidRPr="007F640F" w:rsidRDefault="007F640F" w:rsidP="007F640F">
      <w:pPr>
        <w:rPr>
          <w:lang w:val="en-GB"/>
        </w:rPr>
      </w:pPr>
      <w:r w:rsidRPr="007F640F">
        <w:t>The hotel boasts over 300 whiskeys and offers exclusive, curated tasting flights and classic whiskey cocktails</w:t>
      </w:r>
      <w:r w:rsidRPr="007F640F">
        <w:rPr>
          <w:lang w:val="en-GB"/>
        </w:rPr>
        <w:t xml:space="preserve">. World-famous heritage brands including Midleton, Bushmills and The Macallan sit alongside local heroes such as Copeland and Shortcross plus The Harbourview’s own </w:t>
      </w:r>
      <w:proofErr w:type="spellStart"/>
      <w:r w:rsidRPr="007F640F">
        <w:rPr>
          <w:lang w:val="en-GB"/>
        </w:rPr>
        <w:t>Outwalker</w:t>
      </w:r>
      <w:proofErr w:type="spellEnd"/>
      <w:r w:rsidRPr="007F640F">
        <w:rPr>
          <w:lang w:val="en-GB"/>
        </w:rPr>
        <w:t xml:space="preserve"> and Limavady whiskeys. A visit to The Harbourview is an immersion in whiskey culture that provides an exceptional opportunity to explore a world of styles, ages, finishes and flavours that will expand the experience of connoisseurs and delight those just beginning their whiskey journey.</w:t>
      </w:r>
    </w:p>
    <w:p w14:paraId="5348BC4E" w14:textId="77777777" w:rsidR="007F640F" w:rsidRPr="007F640F" w:rsidRDefault="007F640F" w:rsidP="007F640F">
      <w:pPr>
        <w:rPr>
          <w:lang w:val="en-GB"/>
        </w:rPr>
      </w:pPr>
      <w:r w:rsidRPr="007F640F">
        <w:rPr>
          <w:lang w:val="en-GB"/>
        </w:rPr>
        <w:t>The hotel</w:t>
      </w:r>
      <w:r w:rsidRPr="007F640F">
        <w:t xml:space="preserve"> also </w:t>
      </w:r>
      <w:r w:rsidRPr="007F640F">
        <w:rPr>
          <w:lang w:val="en-GB"/>
        </w:rPr>
        <w:t xml:space="preserve">hosts a varied programme of whiskey-themed events and experiences including talks, tastings and boat trips to the Scottish island of Islay for guided tours of the Bruichladdich and Ardbeg distilleries. A highlight of the programme will be the </w:t>
      </w:r>
      <w:proofErr w:type="spellStart"/>
      <w:r w:rsidRPr="007F640F">
        <w:rPr>
          <w:lang w:val="en-GB"/>
        </w:rPr>
        <w:t>Carnlough</w:t>
      </w:r>
      <w:proofErr w:type="spellEnd"/>
      <w:r w:rsidRPr="007F640F">
        <w:rPr>
          <w:lang w:val="en-GB"/>
        </w:rPr>
        <w:t xml:space="preserve"> Whiskey Festival (20–23 August) promising four days of whiskey, music and craic. Tastings, </w:t>
      </w:r>
      <w:proofErr w:type="spellStart"/>
      <w:r w:rsidRPr="007F640F">
        <w:rPr>
          <w:lang w:val="en-GB"/>
        </w:rPr>
        <w:t>toastings</w:t>
      </w:r>
      <w:proofErr w:type="spellEnd"/>
      <w:r w:rsidRPr="007F640F">
        <w:rPr>
          <w:lang w:val="en-GB"/>
        </w:rPr>
        <w:t xml:space="preserve"> and toe-tapping music sessions will create a vibrant atmosphere in the village as people gather to celebrate </w:t>
      </w:r>
      <w:proofErr w:type="spellStart"/>
      <w:r w:rsidRPr="007F640F">
        <w:rPr>
          <w:i/>
          <w:iCs/>
          <w:lang w:val="en-GB"/>
        </w:rPr>
        <w:t>uisce</w:t>
      </w:r>
      <w:proofErr w:type="spellEnd"/>
      <w:r w:rsidRPr="007F640F">
        <w:rPr>
          <w:i/>
          <w:iCs/>
          <w:lang w:val="en-GB"/>
        </w:rPr>
        <w:t xml:space="preserve"> </w:t>
      </w:r>
      <w:proofErr w:type="spellStart"/>
      <w:r w:rsidRPr="007F640F">
        <w:rPr>
          <w:i/>
          <w:iCs/>
          <w:lang w:val="en-GB"/>
        </w:rPr>
        <w:t>beatha</w:t>
      </w:r>
      <w:proofErr w:type="spellEnd"/>
      <w:r w:rsidRPr="007F640F">
        <w:rPr>
          <w:lang w:val="en-GB"/>
        </w:rPr>
        <w:t xml:space="preserve"> – the water of life.  </w:t>
      </w:r>
    </w:p>
    <w:p w14:paraId="286CD640" w14:textId="77777777" w:rsidR="007F640F" w:rsidRPr="007F640F" w:rsidRDefault="007F640F" w:rsidP="007F640F">
      <w:r w:rsidRPr="007F640F">
        <w:t xml:space="preserve">Beyond its </w:t>
      </w:r>
      <w:r w:rsidRPr="007F640F">
        <w:rPr>
          <w:lang w:val="en-GB"/>
        </w:rPr>
        <w:t xml:space="preserve">exceptional whiskey credentials, </w:t>
      </w:r>
      <w:r w:rsidRPr="007F640F">
        <w:t>The Harbourview Hotel also provides a wonderful ambiance created by its marriage of contemporary luxury with timeless style. The refurbishment has preserved its original nineteenth-century features like open fires and terrazzo flooring, creating a link to the past when the hotel was owned by the Marchioness of Londonderry and, for a time, by Winston Churchill, a towering figure in British politics.</w:t>
      </w:r>
    </w:p>
    <w:p w14:paraId="72642DE3" w14:textId="77777777" w:rsidR="007F640F" w:rsidRPr="007F640F" w:rsidRDefault="007F640F" w:rsidP="007F640F">
      <w:r w:rsidRPr="007F640F">
        <w:t xml:space="preserve">A short walk from the hotel is the small harbour with its colourful fishing boats. It’s the heart of </w:t>
      </w:r>
      <w:proofErr w:type="spellStart"/>
      <w:r w:rsidRPr="007F640F">
        <w:t>Carnlough</w:t>
      </w:r>
      <w:proofErr w:type="spellEnd"/>
      <w:r w:rsidRPr="007F640F">
        <w:t xml:space="preserve"> village and now also part of the </w:t>
      </w:r>
      <w:r w:rsidRPr="007F640F">
        <w:rPr>
          <w:i/>
          <w:iCs/>
        </w:rPr>
        <w:t>Game of Thrones</w:t>
      </w:r>
      <w:r w:rsidRPr="007F640F">
        <w:t xml:space="preserve"> fantasy world having doubled as the Free City of </w:t>
      </w:r>
      <w:proofErr w:type="spellStart"/>
      <w:r w:rsidRPr="007F640F">
        <w:t>Braavos</w:t>
      </w:r>
      <w:proofErr w:type="spellEnd"/>
      <w:r w:rsidRPr="007F640F">
        <w:t xml:space="preserve">. It’s just one of many </w:t>
      </w:r>
      <w:hyperlink r:id="rId6" w:history="1">
        <w:r w:rsidRPr="007F640F">
          <w:rPr>
            <w:rStyle w:val="Hyperlink"/>
            <w:i/>
            <w:iCs/>
          </w:rPr>
          <w:t xml:space="preserve">Game of Thrones </w:t>
        </w:r>
        <w:r w:rsidRPr="007F640F">
          <w:rPr>
            <w:rStyle w:val="Hyperlink"/>
          </w:rPr>
          <w:t>shoot locations</w:t>
        </w:r>
      </w:hyperlink>
      <w:r w:rsidRPr="007F640F">
        <w:t xml:space="preserve"> along the Causeway Coast, which provided key dramatic backdrops for the thrilling blockbuster series.</w:t>
      </w:r>
    </w:p>
    <w:p w14:paraId="0841591A" w14:textId="77777777" w:rsidR="007F640F" w:rsidRDefault="007F640F" w:rsidP="007F640F">
      <w:r w:rsidRPr="007F640F">
        <w:t xml:space="preserve">The Harbourview Hotel makes the ideal base for exploring County Antrim which has some of Northern Ireland’s top visitor attractions including the </w:t>
      </w:r>
      <w:hyperlink r:id="rId7" w:history="1">
        <w:r w:rsidRPr="007F640F">
          <w:rPr>
            <w:rStyle w:val="Hyperlink"/>
          </w:rPr>
          <w:t>Giant’s Causeway</w:t>
        </w:r>
      </w:hyperlink>
      <w:r w:rsidRPr="007F640F">
        <w:t xml:space="preserve">, </w:t>
      </w:r>
      <w:hyperlink r:id="rId8" w:history="1">
        <w:r w:rsidRPr="007F640F">
          <w:rPr>
            <w:rStyle w:val="Hyperlink"/>
          </w:rPr>
          <w:t>Carrick-a-Rede rope bridge</w:t>
        </w:r>
      </w:hyperlink>
      <w:r w:rsidRPr="007F640F">
        <w:t xml:space="preserve"> and </w:t>
      </w:r>
      <w:hyperlink r:id="rId9" w:history="1">
        <w:r w:rsidRPr="007F640F">
          <w:rPr>
            <w:rStyle w:val="Hyperlink"/>
          </w:rPr>
          <w:t>Dunluce Castle</w:t>
        </w:r>
      </w:hyperlink>
      <w:r w:rsidRPr="007F640F">
        <w:t xml:space="preserve">. A short drive away is historic </w:t>
      </w:r>
      <w:hyperlink r:id="rId10" w:history="1">
        <w:r w:rsidRPr="007F640F">
          <w:rPr>
            <w:rStyle w:val="Hyperlink"/>
          </w:rPr>
          <w:t>Glenarm Castle,</w:t>
        </w:r>
      </w:hyperlink>
      <w:r w:rsidRPr="007F640F">
        <w:t xml:space="preserve"> famous for its beautiful walled garden, and nearby </w:t>
      </w:r>
      <w:hyperlink r:id="rId11" w:history="1">
        <w:proofErr w:type="spellStart"/>
        <w:r w:rsidRPr="007F640F">
          <w:rPr>
            <w:rStyle w:val="Hyperlink"/>
          </w:rPr>
          <w:t>Glenarriff</w:t>
        </w:r>
        <w:proofErr w:type="spellEnd"/>
        <w:r w:rsidRPr="007F640F">
          <w:rPr>
            <w:rStyle w:val="Hyperlink"/>
          </w:rPr>
          <w:t xml:space="preserve"> Forest Park</w:t>
        </w:r>
      </w:hyperlink>
      <w:r w:rsidRPr="007F640F">
        <w:t xml:space="preserve"> is a stunningly beautiful area with multiple waymarked trails. And from the picturesque seaside resort of Ballycastle it’s a just a hop by ferry over to </w:t>
      </w:r>
      <w:hyperlink r:id="rId12" w:history="1">
        <w:proofErr w:type="spellStart"/>
        <w:r w:rsidRPr="007F640F">
          <w:rPr>
            <w:rStyle w:val="Hyperlink"/>
          </w:rPr>
          <w:t>Rathlin</w:t>
        </w:r>
        <w:proofErr w:type="spellEnd"/>
        <w:r w:rsidRPr="007F640F">
          <w:rPr>
            <w:rStyle w:val="Hyperlink"/>
          </w:rPr>
          <w:t xml:space="preserve"> Island</w:t>
        </w:r>
      </w:hyperlink>
      <w:r w:rsidRPr="007F640F">
        <w:t xml:space="preserve">, an internationally important seabird breeding area with a chilled ‘away from it all’ vibe. </w:t>
      </w:r>
    </w:p>
    <w:p w14:paraId="27F6064E" w14:textId="44EFDC2E" w:rsidR="007F640F" w:rsidRPr="007F640F" w:rsidRDefault="007F640F" w:rsidP="007F640F">
      <w:r w:rsidRPr="007F640F">
        <w:t>Whether you’re a whiskey aficionado, a history lover, or simply in search of a warm welcome and stunning views, The Harbourview Hotel is waiting to be discovered</w:t>
      </w:r>
      <w:r w:rsidR="004F22D7">
        <w:t xml:space="preserve"> </w:t>
      </w:r>
    </w:p>
    <w:p w14:paraId="4E03E2D5" w14:textId="77777777" w:rsidR="007F640F" w:rsidRPr="007F640F" w:rsidRDefault="007F640F" w:rsidP="007F640F">
      <w:pPr>
        <w:rPr>
          <w:lang w:val="en-GB"/>
        </w:rPr>
      </w:pPr>
      <w:hyperlink r:id="rId13" w:history="1">
        <w:r w:rsidRPr="007F640F">
          <w:rPr>
            <w:rStyle w:val="Hyperlink"/>
            <w:lang w:val="en-GB"/>
          </w:rPr>
          <w:t>www.ireland.com</w:t>
        </w:r>
      </w:hyperlink>
      <w:r w:rsidRPr="007F640F">
        <w:rPr>
          <w:lang w:val="en-GB"/>
        </w:rPr>
        <w:t> </w:t>
      </w:r>
    </w:p>
    <w:p w14:paraId="0621DB8D" w14:textId="77777777" w:rsidR="007F640F" w:rsidRPr="007F640F" w:rsidRDefault="007F640F" w:rsidP="007F640F">
      <w:pPr>
        <w:rPr>
          <w:lang w:val="en-GB"/>
        </w:rPr>
      </w:pPr>
    </w:p>
    <w:p w14:paraId="15B5F9BB" w14:textId="77777777" w:rsidR="007F640F" w:rsidRDefault="007F640F"/>
    <w:sectPr w:rsidR="007F640F" w:rsidSect="007F640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40F"/>
    <w:rsid w:val="00027F52"/>
    <w:rsid w:val="004F22D7"/>
    <w:rsid w:val="006878B1"/>
    <w:rsid w:val="006D6093"/>
    <w:rsid w:val="007F640F"/>
    <w:rsid w:val="008275EC"/>
    <w:rsid w:val="00AF00FF"/>
    <w:rsid w:val="00D23ACE"/>
    <w:rsid w:val="00D8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D43144"/>
  <w15:chartTrackingRefBased/>
  <w15:docId w15:val="{926ADF44-12E9-4D3B-A691-AAB8F764F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F64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64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64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64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64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64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64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64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64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64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64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64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640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640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640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640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640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640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64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F64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64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F64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64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F640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640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F640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64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640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64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F640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F64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3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reland.com/en-gb/things-to-do/attractions/carrick-a-rede-rope-bridge/" TargetMode="External"/><Relationship Id="rId13" Type="http://schemas.openxmlformats.org/officeDocument/2006/relationships/hyperlink" Target="http://www.ireland.com" TargetMode="External"/><Relationship Id="rId1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yperlink" Target="https://www.ireland.com/en-gb/things-to-do/attractions/giants-causeway/" TargetMode="External"/><Relationship Id="rId12" Type="http://schemas.openxmlformats.org/officeDocument/2006/relationships/hyperlink" Target="https://discovernorthernireland.com/things-to-do/rathlin-island-p687111" TargetMode="External"/><Relationship Id="rId17" Type="http://schemas.openxmlformats.org/officeDocument/2006/relationships/customXml" Target="../customXml/item2.xml"/><Relationship Id="rId2" Type="http://schemas.openxmlformats.org/officeDocument/2006/relationships/settings" Target="settings.xml"/><Relationship Id="rId16" Type="http://schemas.openxmlformats.org/officeDocument/2006/relationships/customXml" Target="../customXml/item1.xml"/><Relationship Id="rId1" Type="http://schemas.openxmlformats.org/officeDocument/2006/relationships/styles" Target="styles.xml"/><Relationship Id="rId6" Type="http://schemas.openxmlformats.org/officeDocument/2006/relationships/hyperlink" Target="https://visitbelfast.com/article/game-of-thrones-filming-locations-belfast-northern-ireland/" TargetMode="External"/><Relationship Id="rId11" Type="http://schemas.openxmlformats.org/officeDocument/2006/relationships/hyperlink" Target="https://discovernorthernireland.com/things-to-do/glenariff-forest-park-p675061" TargetMode="External"/><Relationship Id="rId5" Type="http://schemas.openxmlformats.org/officeDocument/2006/relationships/hyperlink" Target="https://theharbourviewhotel.com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ireland.com/en-gb/things-to-do/attractions/glenarm-castle/" TargetMode="External"/><Relationship Id="rId4" Type="http://schemas.openxmlformats.org/officeDocument/2006/relationships/hyperlink" Target="https://www.ireland.com/en-gb/plan-your-trip/trip-ideas/causeway-coastal-route/" TargetMode="External"/><Relationship Id="rId9" Type="http://schemas.openxmlformats.org/officeDocument/2006/relationships/hyperlink" Target="https://www.ireland.com/en-gb/things-to-do/attractions/dunluce-castle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C34633FC-275F-42B9-B1FC-A259953FF548}"/>
</file>

<file path=customXml/itemProps2.xml><?xml version="1.0" encoding="utf-8"?>
<ds:datastoreItem xmlns:ds="http://schemas.openxmlformats.org/officeDocument/2006/customXml" ds:itemID="{7E869CC7-C139-4EBE-941C-C58C9688770D}"/>
</file>

<file path=customXml/itemProps3.xml><?xml version="1.0" encoding="utf-8"?>
<ds:datastoreItem xmlns:ds="http://schemas.openxmlformats.org/officeDocument/2006/customXml" ds:itemID="{FB70D3AA-7094-4CC1-9BEB-DD3FA5FE96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660</Words>
  <Characters>3763</Characters>
  <Application>Microsoft Office Word</Application>
  <DocSecurity>0</DocSecurity>
  <Lines>31</Lines>
  <Paragraphs>8</Paragraphs>
  <ScaleCrop>false</ScaleCrop>
  <Company/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Rua Magee</dc:creator>
  <cp:keywords/>
  <dc:description/>
  <cp:lastModifiedBy>Rua Magee</cp:lastModifiedBy>
  <cp:revision>2</cp:revision>
  <dcterms:created xsi:type="dcterms:W3CDTF">2025-06-18T11:38:00Z</dcterms:created>
  <dcterms:modified xsi:type="dcterms:W3CDTF">2025-06-18T11:38:00Z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